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54" w:rsidRDefault="00BC1EF5" w:rsidP="002C1B48">
      <w:pPr>
        <w:spacing w:after="0"/>
        <w:ind w:left="-142" w:right="-53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C0AFBE3" wp14:editId="6C6DF360">
            <wp:simplePos x="0" y="0"/>
            <wp:positionH relativeFrom="column">
              <wp:posOffset>-172085</wp:posOffset>
            </wp:positionH>
            <wp:positionV relativeFrom="paragraph">
              <wp:posOffset>980</wp:posOffset>
            </wp:positionV>
            <wp:extent cx="3405445" cy="10953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4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54">
        <w:t>Unit 1/105 Campbell Street, Rivervale WA 6103</w:t>
      </w:r>
    </w:p>
    <w:p w:rsidR="00983E54" w:rsidRDefault="00BC1EF5" w:rsidP="00577877">
      <w:pPr>
        <w:tabs>
          <w:tab w:val="left" w:pos="3720"/>
          <w:tab w:val="right" w:pos="8931"/>
        </w:tabs>
        <w:spacing w:after="0"/>
        <w:ind w:right="-53"/>
      </w:pPr>
      <w:r>
        <w:tab/>
      </w:r>
      <w:r>
        <w:tab/>
      </w:r>
      <w:r w:rsidR="00983E54">
        <w:t>PO Box 246, Belmont WA 6984</w:t>
      </w:r>
    </w:p>
    <w:p w:rsidR="00983E54" w:rsidRDefault="00655551" w:rsidP="00577877">
      <w:pPr>
        <w:tabs>
          <w:tab w:val="left" w:pos="855"/>
          <w:tab w:val="left" w:pos="1155"/>
          <w:tab w:val="left" w:pos="2790"/>
          <w:tab w:val="right" w:pos="8931"/>
        </w:tabs>
        <w:spacing w:after="0"/>
        <w:ind w:right="-53"/>
      </w:pPr>
      <w:r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BC1EF5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C60E7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983E54" w:rsidRPr="0083176A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983E54">
        <w:t xml:space="preserve"> (08) 9277 5778 </w:t>
      </w:r>
      <w:r w:rsidR="00983E54" w:rsidRPr="0083176A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983E54">
        <w:t>: (08) 9277 5798</w:t>
      </w:r>
    </w:p>
    <w:p w:rsidR="00983E54" w:rsidRDefault="00655551" w:rsidP="00577877">
      <w:pPr>
        <w:tabs>
          <w:tab w:val="left" w:pos="1095"/>
          <w:tab w:val="left" w:pos="1155"/>
          <w:tab w:val="right" w:pos="8931"/>
        </w:tabs>
        <w:spacing w:after="0"/>
        <w:ind w:right="-53"/>
        <w:jc w:val="right"/>
      </w:pPr>
      <w:r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C60E7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983E54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="00983E54" w:rsidRPr="0083176A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983E54">
        <w:t xml:space="preserve"> </w:t>
      </w:r>
      <w:hyperlink r:id="rId6" w:history="1">
        <w:r w:rsidR="00983E54" w:rsidRPr="001846ED">
          <w:rPr>
            <w:rStyle w:val="Hyperlink"/>
          </w:rPr>
          <w:t>maintenance@ct-building.com</w:t>
        </w:r>
      </w:hyperlink>
      <w:r w:rsidR="00983E54">
        <w:t xml:space="preserve"> </w:t>
      </w:r>
    </w:p>
    <w:p w:rsidR="00983E54" w:rsidRDefault="00983E54" w:rsidP="00577877">
      <w:pPr>
        <w:spacing w:after="0"/>
        <w:ind w:right="-53"/>
        <w:jc w:val="right"/>
      </w:pPr>
      <w:r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  <w:r w:rsidR="00577877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3176A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</w:t>
      </w:r>
      <w:r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7" w:history="1">
        <w:r w:rsidRPr="001846ED">
          <w:rPr>
            <w:rStyle w:val="Hyperlink"/>
          </w:rPr>
          <w:t>www.ctbm.com.au</w:t>
        </w:r>
      </w:hyperlink>
    </w:p>
    <w:p w:rsidR="00983E54" w:rsidRDefault="00983E54" w:rsidP="00577877">
      <w:pPr>
        <w:spacing w:after="0"/>
        <w:ind w:right="-53"/>
        <w:jc w:val="right"/>
      </w:pPr>
      <w:r w:rsidRPr="0083176A">
        <w:rPr>
          <w:b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ABN</w:t>
      </w:r>
      <w:r>
        <w:t>: 77 300 693 754</w:t>
      </w:r>
    </w:p>
    <w:p w:rsidR="004C2630" w:rsidRDefault="004C2630" w:rsidP="00577877">
      <w:pPr>
        <w:spacing w:after="0"/>
        <w:ind w:right="-53"/>
        <w:jc w:val="right"/>
      </w:pPr>
    </w:p>
    <w:p w:rsidR="002C144C" w:rsidRDefault="002C144C" w:rsidP="002C144C">
      <w:pPr>
        <w:spacing w:after="0"/>
        <w:ind w:right="-53"/>
      </w:pPr>
    </w:p>
    <w:p w:rsidR="0067173E" w:rsidRDefault="0067173E" w:rsidP="00671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-53"/>
        <w:jc w:val="center"/>
      </w:pPr>
      <w:r>
        <w:t>DATA SHEET:  Rubber Wheel Stop</w:t>
      </w:r>
    </w:p>
    <w:p w:rsidR="0067173E" w:rsidRPr="00F315B7" w:rsidRDefault="0067173E" w:rsidP="0067173E">
      <w:pPr>
        <w:spacing w:after="150" w:line="240" w:lineRule="auto"/>
        <w:jc w:val="center"/>
        <w:rPr>
          <w:rFonts w:ascii="Arial" w:eastAsia="Times New Roman" w:hAnsi="Arial" w:cs="Arial"/>
          <w:color w:val="535353"/>
          <w:sz w:val="28"/>
          <w:szCs w:val="28"/>
          <w:lang w:val="en-US" w:eastAsia="en-AU"/>
        </w:rPr>
      </w:pPr>
      <w:r w:rsidRPr="00F315B7">
        <w:rPr>
          <w:rFonts w:ascii="Arial" w:eastAsia="Times New Roman" w:hAnsi="Arial" w:cs="Arial"/>
          <w:noProof/>
          <w:color w:val="133086"/>
          <w:sz w:val="28"/>
          <w:szCs w:val="28"/>
          <w:lang w:eastAsia="en-AU"/>
        </w:rPr>
        <w:drawing>
          <wp:inline distT="0" distB="0" distL="0" distR="0" wp14:anchorId="7C736AE1" wp14:editId="72D82495">
            <wp:extent cx="2286000" cy="2286000"/>
            <wp:effectExtent l="0" t="0" r="0" b="0"/>
            <wp:docPr id="2" name="Picture 2" descr="Wheel stop 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eel stop 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3E" w:rsidRPr="00F315B7" w:rsidRDefault="0067173E" w:rsidP="0067173E">
      <w:pPr>
        <w:spacing w:after="90" w:line="240" w:lineRule="auto"/>
        <w:ind w:left="360"/>
        <w:rPr>
          <w:rFonts w:ascii="Arial" w:eastAsia="Times New Roman" w:hAnsi="Arial" w:cs="Arial"/>
          <w:color w:val="535353"/>
          <w:sz w:val="28"/>
          <w:szCs w:val="28"/>
          <w:lang w:val="en-US" w:eastAsia="en-AU"/>
        </w:rPr>
      </w:pPr>
      <w:r w:rsidRPr="00F315B7">
        <w:rPr>
          <w:rFonts w:ascii="Arial" w:eastAsia="Times New Roman" w:hAnsi="Arial" w:cs="Arial"/>
          <w:noProof/>
          <w:color w:val="133086"/>
          <w:sz w:val="28"/>
          <w:szCs w:val="28"/>
          <w:lang w:eastAsia="en-AU"/>
        </w:rPr>
        <w:drawing>
          <wp:inline distT="0" distB="0" distL="0" distR="0" wp14:anchorId="6900693A" wp14:editId="4FD1D513">
            <wp:extent cx="476250" cy="476250"/>
            <wp:effectExtent l="0" t="0" r="0" b="0"/>
            <wp:docPr id="3" name="Picture 3" descr="http://www.bollardshop.com.au/wp-content/uploads/2012/07/WSR1650-240x24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ollardshop.com.au/wp-content/uploads/2012/07/WSR1650-240x24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5B7">
        <w:rPr>
          <w:rFonts w:ascii="Arial" w:eastAsia="Times New Roman" w:hAnsi="Arial" w:cs="Arial"/>
          <w:color w:val="535353"/>
          <w:sz w:val="28"/>
          <w:szCs w:val="28"/>
          <w:lang w:val="en-US" w:eastAsia="en-AU"/>
        </w:rPr>
        <w:tab/>
      </w:r>
      <w:r w:rsidRPr="00F315B7">
        <w:rPr>
          <w:rFonts w:ascii="Arial" w:eastAsia="Times New Roman" w:hAnsi="Arial" w:cs="Arial"/>
          <w:noProof/>
          <w:color w:val="133086"/>
          <w:sz w:val="28"/>
          <w:szCs w:val="28"/>
          <w:lang w:eastAsia="en-AU"/>
        </w:rPr>
        <w:drawing>
          <wp:inline distT="0" distB="0" distL="0" distR="0" wp14:anchorId="3FE80F2C" wp14:editId="449AD996">
            <wp:extent cx="476250" cy="476250"/>
            <wp:effectExtent l="0" t="0" r="0" b="0"/>
            <wp:docPr id="4" name="Picture 4" descr="http://www.bollardshop.com.au/wp-content/uploads/2012/07/Wheel-stop-A-240x24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llardshop.com.au/wp-content/uploads/2012/07/Wheel-stop-A-240x24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5B7">
        <w:rPr>
          <w:rFonts w:ascii="Arial" w:eastAsia="Times New Roman" w:hAnsi="Arial" w:cs="Arial"/>
          <w:color w:val="535353"/>
          <w:sz w:val="28"/>
          <w:szCs w:val="28"/>
          <w:lang w:val="en-US" w:eastAsia="en-AU"/>
        </w:rPr>
        <w:tab/>
      </w:r>
      <w:r w:rsidRPr="00F315B7">
        <w:rPr>
          <w:rFonts w:ascii="Arial" w:eastAsia="Times New Roman" w:hAnsi="Arial" w:cs="Arial"/>
          <w:noProof/>
          <w:color w:val="133086"/>
          <w:sz w:val="28"/>
          <w:szCs w:val="28"/>
          <w:lang w:eastAsia="en-AU"/>
        </w:rPr>
        <w:drawing>
          <wp:inline distT="0" distB="0" distL="0" distR="0" wp14:anchorId="039A17BA" wp14:editId="498CF1F1">
            <wp:extent cx="476250" cy="476250"/>
            <wp:effectExtent l="0" t="0" r="0" b="0"/>
            <wp:docPr id="5" name="Picture 5" descr="http://www.bollardshop.com.au/wp-content/uploads/2012/07/Wheel-stop-spike-240x2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llardshop.com.au/wp-content/uploads/2012/07/Wheel-stop-spike-240x2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5B7">
        <w:rPr>
          <w:rFonts w:ascii="Arial" w:eastAsia="Times New Roman" w:hAnsi="Arial" w:cs="Arial"/>
          <w:color w:val="535353"/>
          <w:sz w:val="28"/>
          <w:szCs w:val="28"/>
          <w:lang w:val="en-US" w:eastAsia="en-AU"/>
        </w:rPr>
        <w:tab/>
      </w:r>
      <w:r w:rsidRPr="00F315B7">
        <w:rPr>
          <w:rFonts w:ascii="Arial" w:eastAsia="Times New Roman" w:hAnsi="Arial" w:cs="Arial"/>
          <w:noProof/>
          <w:color w:val="133086"/>
          <w:sz w:val="28"/>
          <w:szCs w:val="28"/>
          <w:lang w:eastAsia="en-AU"/>
        </w:rPr>
        <w:drawing>
          <wp:inline distT="0" distB="0" distL="0" distR="0" wp14:anchorId="3F2A8D4F" wp14:editId="5E7BD29C">
            <wp:extent cx="476250" cy="476250"/>
            <wp:effectExtent l="0" t="0" r="0" b="0"/>
            <wp:docPr id="6" name="Picture 6" descr="http://www.bollardshop.com.au/wp-content/uploads/2012/07/DSC_0167-240x24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ollardshop.com.au/wp-content/uploads/2012/07/DSC_0167-240x24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5B7">
        <w:rPr>
          <w:rFonts w:ascii="Arial" w:eastAsia="Times New Roman" w:hAnsi="Arial" w:cs="Arial"/>
          <w:color w:val="535353"/>
          <w:sz w:val="28"/>
          <w:szCs w:val="28"/>
          <w:lang w:val="en-US" w:eastAsia="en-AU"/>
        </w:rPr>
        <w:tab/>
      </w:r>
      <w:r w:rsidRPr="00F315B7">
        <w:rPr>
          <w:rFonts w:ascii="Arial" w:eastAsia="Times New Roman" w:hAnsi="Arial" w:cs="Arial"/>
          <w:noProof/>
          <w:color w:val="133086"/>
          <w:sz w:val="28"/>
          <w:szCs w:val="28"/>
          <w:lang w:eastAsia="en-AU"/>
        </w:rPr>
        <w:drawing>
          <wp:inline distT="0" distB="0" distL="0" distR="0" wp14:anchorId="4F4B8C61" wp14:editId="205539AF">
            <wp:extent cx="476250" cy="476250"/>
            <wp:effectExtent l="0" t="0" r="0" b="0"/>
            <wp:docPr id="7" name="Picture 7" descr="http://www.bollardshop.com.au/wp-content/uploads/2012/07/Wheel-Stop-240x24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ollardshop.com.au/wp-content/uploads/2012/07/Wheel-Stop-240x24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5B7">
        <w:rPr>
          <w:rFonts w:ascii="Arial" w:eastAsia="Times New Roman" w:hAnsi="Arial" w:cs="Arial"/>
          <w:color w:val="535353"/>
          <w:sz w:val="28"/>
          <w:szCs w:val="28"/>
          <w:lang w:val="en-US" w:eastAsia="en-AU"/>
        </w:rPr>
        <w:tab/>
      </w:r>
      <w:r w:rsidRPr="00F315B7">
        <w:rPr>
          <w:rFonts w:ascii="Arial" w:eastAsia="Times New Roman" w:hAnsi="Arial" w:cs="Arial"/>
          <w:noProof/>
          <w:color w:val="133086"/>
          <w:sz w:val="28"/>
          <w:szCs w:val="28"/>
          <w:lang w:eastAsia="en-AU"/>
        </w:rPr>
        <w:drawing>
          <wp:inline distT="0" distB="0" distL="0" distR="0" wp14:anchorId="0092BD41" wp14:editId="18730F74">
            <wp:extent cx="476250" cy="476250"/>
            <wp:effectExtent l="0" t="0" r="0" b="0"/>
            <wp:docPr id="8" name="Picture 8" descr="http://www.bollardshop.com.au/wp-content/uploads/2012/07/150-mm-Conctete-screws-240x24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ollardshop.com.au/wp-content/uploads/2012/07/150-mm-Conctete-screws-240x24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3E" w:rsidRPr="00F315B7" w:rsidRDefault="0067173E" w:rsidP="006717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AU"/>
        </w:rPr>
      </w:pPr>
    </w:p>
    <w:p w:rsidR="0067173E" w:rsidRPr="00F57B1F" w:rsidRDefault="0067173E" w:rsidP="006717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AU"/>
        </w:rPr>
      </w:pPr>
      <w:r w:rsidRPr="00F57B1F">
        <w:rPr>
          <w:rFonts w:ascii="Arial" w:eastAsia="Times New Roman" w:hAnsi="Arial" w:cs="Arial"/>
          <w:vanish/>
          <w:sz w:val="24"/>
          <w:szCs w:val="24"/>
          <w:lang w:eastAsia="en-AU"/>
        </w:rPr>
        <w:t>Bottom of Form</w:t>
      </w:r>
    </w:p>
    <w:p w:rsidR="0067173E" w:rsidRPr="00F57B1F" w:rsidRDefault="0067173E" w:rsidP="0067173E">
      <w:pPr>
        <w:ind w:left="2160" w:hanging="2160"/>
        <w:rPr>
          <w:rFonts w:ascii="Arial" w:hAnsi="Arial" w:cs="Arial"/>
          <w:sz w:val="24"/>
          <w:szCs w:val="24"/>
        </w:rPr>
      </w:pPr>
      <w:r w:rsidRPr="00F57B1F">
        <w:rPr>
          <w:rFonts w:ascii="Arial" w:hAnsi="Arial" w:cs="Arial"/>
          <w:sz w:val="24"/>
          <w:szCs w:val="24"/>
        </w:rPr>
        <w:t xml:space="preserve">Use: </w:t>
      </w:r>
      <w:r>
        <w:rPr>
          <w:rFonts w:ascii="Arial" w:hAnsi="Arial" w:cs="Arial"/>
          <w:sz w:val="24"/>
          <w:szCs w:val="24"/>
        </w:rPr>
        <w:tab/>
      </w:r>
      <w:r w:rsidRPr="00F57B1F">
        <w:rPr>
          <w:rFonts w:ascii="Arial" w:hAnsi="Arial" w:cs="Arial"/>
          <w:sz w:val="24"/>
          <w:szCs w:val="24"/>
        </w:rPr>
        <w:t>Wheel stops are a simple solution to protect vehicles and property from damage whilst vehicles are being parked, in any type of car parking situation</w:t>
      </w:r>
    </w:p>
    <w:p w:rsidR="0067173E" w:rsidRPr="00F57B1F" w:rsidRDefault="0067173E" w:rsidP="0067173E">
      <w:pPr>
        <w:rPr>
          <w:rFonts w:ascii="Arial" w:hAnsi="Arial" w:cs="Arial"/>
          <w:sz w:val="24"/>
          <w:szCs w:val="24"/>
        </w:rPr>
      </w:pPr>
      <w:r w:rsidRPr="00F57B1F">
        <w:rPr>
          <w:rFonts w:ascii="Arial" w:hAnsi="Arial" w:cs="Arial"/>
          <w:sz w:val="24"/>
          <w:szCs w:val="24"/>
        </w:rPr>
        <w:t xml:space="preserve">Dimensions: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7B1F">
        <w:rPr>
          <w:rFonts w:ascii="Arial" w:hAnsi="Arial" w:cs="Arial"/>
          <w:sz w:val="24"/>
          <w:szCs w:val="24"/>
        </w:rPr>
        <w:t>Length:</w:t>
      </w:r>
      <w:r w:rsidRPr="00F57B1F">
        <w:rPr>
          <w:rFonts w:ascii="Arial" w:hAnsi="Arial" w:cs="Arial"/>
          <w:sz w:val="24"/>
          <w:szCs w:val="24"/>
        </w:rPr>
        <w:tab/>
        <w:t>1650mm</w:t>
      </w:r>
    </w:p>
    <w:p w:rsidR="0067173E" w:rsidRPr="00F57B1F" w:rsidRDefault="0067173E" w:rsidP="0067173E">
      <w:pPr>
        <w:rPr>
          <w:rFonts w:ascii="Arial" w:hAnsi="Arial" w:cs="Arial"/>
          <w:sz w:val="24"/>
          <w:szCs w:val="24"/>
        </w:rPr>
      </w:pPr>
      <w:r w:rsidRPr="00F57B1F">
        <w:rPr>
          <w:rFonts w:ascii="Arial" w:hAnsi="Arial" w:cs="Arial"/>
          <w:sz w:val="24"/>
          <w:szCs w:val="24"/>
        </w:rPr>
        <w:tab/>
      </w:r>
      <w:r w:rsidRPr="00F57B1F">
        <w:rPr>
          <w:rFonts w:ascii="Arial" w:hAnsi="Arial" w:cs="Arial"/>
          <w:sz w:val="24"/>
          <w:szCs w:val="24"/>
        </w:rPr>
        <w:tab/>
      </w:r>
      <w:r w:rsidRPr="00F57B1F">
        <w:rPr>
          <w:rFonts w:ascii="Arial" w:hAnsi="Arial" w:cs="Arial"/>
          <w:sz w:val="24"/>
          <w:szCs w:val="24"/>
        </w:rPr>
        <w:tab/>
        <w:t xml:space="preserve">Width: </w:t>
      </w:r>
      <w:r w:rsidRPr="00F57B1F">
        <w:rPr>
          <w:rFonts w:ascii="Arial" w:hAnsi="Arial" w:cs="Arial"/>
          <w:sz w:val="24"/>
          <w:szCs w:val="24"/>
        </w:rPr>
        <w:tab/>
        <w:t>150mm</w:t>
      </w:r>
    </w:p>
    <w:p w:rsidR="0067173E" w:rsidRPr="00F57B1F" w:rsidRDefault="0067173E" w:rsidP="00671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Height: </w:t>
      </w:r>
      <w:r>
        <w:rPr>
          <w:rFonts w:ascii="Arial" w:hAnsi="Arial" w:cs="Arial"/>
          <w:sz w:val="24"/>
          <w:szCs w:val="24"/>
        </w:rPr>
        <w:tab/>
        <w:t>110</w:t>
      </w:r>
      <w:r w:rsidRPr="00F57B1F">
        <w:rPr>
          <w:rFonts w:ascii="Arial" w:hAnsi="Arial" w:cs="Arial"/>
          <w:sz w:val="24"/>
          <w:szCs w:val="24"/>
        </w:rPr>
        <w:t>mm</w:t>
      </w:r>
      <w:bookmarkStart w:id="0" w:name="_GoBack"/>
      <w:bookmarkEnd w:id="0"/>
    </w:p>
    <w:p w:rsidR="0067173E" w:rsidRPr="00F57B1F" w:rsidRDefault="0067173E" w:rsidP="0067173E">
      <w:pPr>
        <w:rPr>
          <w:rFonts w:ascii="Arial" w:hAnsi="Arial" w:cs="Arial"/>
          <w:sz w:val="24"/>
          <w:szCs w:val="24"/>
        </w:rPr>
      </w:pPr>
      <w:r w:rsidRPr="00F57B1F">
        <w:rPr>
          <w:rFonts w:ascii="Arial" w:hAnsi="Arial" w:cs="Arial"/>
          <w:sz w:val="24"/>
          <w:szCs w:val="24"/>
        </w:rPr>
        <w:tab/>
      </w:r>
      <w:r w:rsidRPr="00F57B1F">
        <w:rPr>
          <w:rFonts w:ascii="Arial" w:hAnsi="Arial" w:cs="Arial"/>
          <w:sz w:val="24"/>
          <w:szCs w:val="24"/>
        </w:rPr>
        <w:tab/>
      </w:r>
      <w:r w:rsidRPr="00F57B1F">
        <w:rPr>
          <w:rFonts w:ascii="Arial" w:hAnsi="Arial" w:cs="Arial"/>
          <w:sz w:val="24"/>
          <w:szCs w:val="24"/>
        </w:rPr>
        <w:tab/>
        <w:t xml:space="preserve">Weight: </w:t>
      </w:r>
      <w:r w:rsidRPr="00F57B1F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6</w:t>
      </w:r>
      <w:r w:rsidRPr="00F57B1F">
        <w:rPr>
          <w:rFonts w:ascii="Arial" w:hAnsi="Arial" w:cs="Arial"/>
          <w:sz w:val="24"/>
          <w:szCs w:val="24"/>
        </w:rPr>
        <w:t>Kg</w:t>
      </w:r>
    </w:p>
    <w:p w:rsidR="0067173E" w:rsidRPr="00F57B1F" w:rsidRDefault="0067173E" w:rsidP="0067173E">
      <w:pPr>
        <w:rPr>
          <w:rFonts w:ascii="Arial" w:hAnsi="Arial" w:cs="Arial"/>
          <w:sz w:val="24"/>
          <w:szCs w:val="24"/>
        </w:rPr>
      </w:pPr>
      <w:r w:rsidRPr="00F57B1F">
        <w:rPr>
          <w:rFonts w:ascii="Arial" w:hAnsi="Arial" w:cs="Arial"/>
          <w:sz w:val="24"/>
          <w:szCs w:val="24"/>
        </w:rPr>
        <w:t xml:space="preserve">Fixing Points: </w:t>
      </w:r>
      <w:r w:rsidRPr="00F57B1F">
        <w:rPr>
          <w:rFonts w:ascii="Arial" w:hAnsi="Arial" w:cs="Arial"/>
          <w:sz w:val="24"/>
          <w:szCs w:val="24"/>
        </w:rPr>
        <w:tab/>
        <w:t>4</w:t>
      </w:r>
    </w:p>
    <w:p w:rsidR="0067173E" w:rsidRDefault="0067173E" w:rsidP="0067173E">
      <w:pPr>
        <w:rPr>
          <w:rFonts w:ascii="Arial" w:hAnsi="Arial" w:cs="Arial"/>
          <w:sz w:val="24"/>
          <w:szCs w:val="24"/>
        </w:rPr>
      </w:pPr>
      <w:r w:rsidRPr="00F57B1F">
        <w:rPr>
          <w:rFonts w:ascii="Arial" w:hAnsi="Arial" w:cs="Arial"/>
          <w:sz w:val="24"/>
          <w:szCs w:val="24"/>
        </w:rPr>
        <w:t xml:space="preserve">Fixings: </w:t>
      </w:r>
      <w:r w:rsidRPr="00F57B1F">
        <w:rPr>
          <w:rFonts w:ascii="Arial" w:hAnsi="Arial" w:cs="Arial"/>
          <w:sz w:val="24"/>
          <w:szCs w:val="24"/>
        </w:rPr>
        <w:tab/>
      </w:r>
      <w:r w:rsidRPr="00F57B1F">
        <w:rPr>
          <w:rFonts w:ascii="Arial" w:hAnsi="Arial" w:cs="Arial"/>
          <w:sz w:val="24"/>
          <w:szCs w:val="24"/>
        </w:rPr>
        <w:tab/>
        <w:t>12mm x 150mm galvanised concrete screws</w:t>
      </w:r>
    </w:p>
    <w:p w:rsidR="0067173E" w:rsidRPr="00F57B1F" w:rsidRDefault="0067173E" w:rsidP="0067173E">
      <w:pPr>
        <w:rPr>
          <w:rFonts w:ascii="Arial" w:hAnsi="Arial" w:cs="Arial"/>
          <w:sz w:val="24"/>
          <w:szCs w:val="24"/>
        </w:rPr>
      </w:pPr>
      <w:r w:rsidRPr="00F57B1F">
        <w:rPr>
          <w:rFonts w:ascii="Arial" w:hAnsi="Arial" w:cs="Arial"/>
          <w:sz w:val="24"/>
          <w:szCs w:val="24"/>
        </w:rPr>
        <w:t xml:space="preserve">Material: </w:t>
      </w:r>
      <w:r w:rsidRPr="00F57B1F">
        <w:rPr>
          <w:rFonts w:ascii="Arial" w:hAnsi="Arial" w:cs="Arial"/>
          <w:sz w:val="24"/>
          <w:szCs w:val="24"/>
        </w:rPr>
        <w:tab/>
      </w:r>
      <w:r w:rsidRPr="00F57B1F">
        <w:rPr>
          <w:rFonts w:ascii="Arial" w:hAnsi="Arial" w:cs="Arial"/>
          <w:sz w:val="24"/>
          <w:szCs w:val="24"/>
        </w:rPr>
        <w:tab/>
        <w:t>Manufactured from rubber with yellow reflective stickers</w:t>
      </w:r>
    </w:p>
    <w:p w:rsidR="0067173E" w:rsidRPr="00F57B1F" w:rsidRDefault="0067173E" w:rsidP="0067173E">
      <w:pPr>
        <w:ind w:left="2160" w:hanging="2160"/>
        <w:rPr>
          <w:rFonts w:ascii="Arial" w:hAnsi="Arial" w:cs="Arial"/>
          <w:sz w:val="24"/>
          <w:szCs w:val="24"/>
        </w:rPr>
      </w:pPr>
      <w:r w:rsidRPr="00F57B1F">
        <w:rPr>
          <w:rFonts w:ascii="Arial" w:hAnsi="Arial" w:cs="Arial"/>
          <w:sz w:val="24"/>
          <w:szCs w:val="24"/>
        </w:rPr>
        <w:t xml:space="preserve">Warranty: </w:t>
      </w:r>
      <w:r w:rsidRPr="00F57B1F">
        <w:rPr>
          <w:rFonts w:ascii="Arial" w:hAnsi="Arial" w:cs="Arial"/>
          <w:sz w:val="24"/>
          <w:szCs w:val="24"/>
        </w:rPr>
        <w:tab/>
        <w:t>12 month warranty on wheel stops and fixings only</w:t>
      </w:r>
      <w:r>
        <w:rPr>
          <w:rFonts w:ascii="Arial" w:hAnsi="Arial" w:cs="Arial"/>
          <w:sz w:val="24"/>
          <w:szCs w:val="24"/>
        </w:rPr>
        <w:t>, cleaning method: - Warm soapy water only</w:t>
      </w:r>
      <w:r w:rsidRPr="00F57B1F">
        <w:rPr>
          <w:rFonts w:ascii="Arial" w:hAnsi="Arial" w:cs="Arial"/>
          <w:sz w:val="24"/>
          <w:szCs w:val="24"/>
        </w:rPr>
        <w:t xml:space="preserve"> </w:t>
      </w:r>
    </w:p>
    <w:p w:rsidR="0067173E" w:rsidRPr="00F57B1F" w:rsidRDefault="0067173E" w:rsidP="0067173E">
      <w:pPr>
        <w:rPr>
          <w:rFonts w:ascii="Arial" w:hAnsi="Arial" w:cs="Arial"/>
          <w:sz w:val="24"/>
          <w:szCs w:val="24"/>
        </w:rPr>
      </w:pPr>
      <w:r w:rsidRPr="00F57B1F">
        <w:rPr>
          <w:rFonts w:ascii="Arial" w:hAnsi="Arial" w:cs="Arial"/>
          <w:sz w:val="24"/>
          <w:szCs w:val="24"/>
        </w:rPr>
        <w:t>Contact:</w:t>
      </w:r>
      <w:r w:rsidRPr="00F57B1F">
        <w:rPr>
          <w:rFonts w:ascii="Arial" w:hAnsi="Arial" w:cs="Arial"/>
          <w:sz w:val="24"/>
          <w:szCs w:val="24"/>
        </w:rPr>
        <w:tab/>
      </w:r>
      <w:r w:rsidRPr="00F57B1F">
        <w:rPr>
          <w:rFonts w:ascii="Arial" w:hAnsi="Arial" w:cs="Arial"/>
          <w:sz w:val="24"/>
          <w:szCs w:val="24"/>
        </w:rPr>
        <w:tab/>
        <w:t>1/105 Campbell Street, Rivervale, WA 6103</w:t>
      </w:r>
    </w:p>
    <w:p w:rsidR="00A743B3" w:rsidRDefault="0067173E" w:rsidP="0067173E">
      <w:pPr>
        <w:spacing w:after="0"/>
        <w:ind w:right="-53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 1300 766 003</w:t>
      </w:r>
    </w:p>
    <w:sectPr w:rsidR="00A743B3" w:rsidSect="0075605D">
      <w:pgSz w:w="11906" w:h="16838"/>
      <w:pgMar w:top="709" w:right="1440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6A"/>
    <w:rsid w:val="00082859"/>
    <w:rsid w:val="000A10DF"/>
    <w:rsid w:val="000A6B2A"/>
    <w:rsid w:val="0025626B"/>
    <w:rsid w:val="002C144C"/>
    <w:rsid w:val="002C1B48"/>
    <w:rsid w:val="004C2630"/>
    <w:rsid w:val="00531FE8"/>
    <w:rsid w:val="00577877"/>
    <w:rsid w:val="0063112E"/>
    <w:rsid w:val="00655551"/>
    <w:rsid w:val="0067173E"/>
    <w:rsid w:val="006C69A9"/>
    <w:rsid w:val="00704D9F"/>
    <w:rsid w:val="0075605D"/>
    <w:rsid w:val="0083176A"/>
    <w:rsid w:val="008E50F3"/>
    <w:rsid w:val="00983E54"/>
    <w:rsid w:val="00A743B3"/>
    <w:rsid w:val="00AA4673"/>
    <w:rsid w:val="00AC60E7"/>
    <w:rsid w:val="00BB6F86"/>
    <w:rsid w:val="00BC1EF5"/>
    <w:rsid w:val="00C305E5"/>
    <w:rsid w:val="00C52EC7"/>
    <w:rsid w:val="00C76393"/>
    <w:rsid w:val="00CC02DF"/>
    <w:rsid w:val="00F0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lardshop.com.au/wp-content/uploads/2012/07/Wheel-stop-A.jpg" TargetMode="External"/><Relationship Id="rId13" Type="http://schemas.openxmlformats.org/officeDocument/2006/relationships/hyperlink" Target="http://www.bollardshop.com.au/wp-content/uploads/2012/07/Wheel-stop-spike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tbm.com.a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ollardshop.com.au/wp-content/uploads/2012/07/Wheel-Stop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mailto:maintenance@ct-building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bollardshop.com.au/wp-content/uploads/2012/07/DSC_0167.jpg" TargetMode="External"/><Relationship Id="rId10" Type="http://schemas.openxmlformats.org/officeDocument/2006/relationships/hyperlink" Target="http://www.bollardshop.com.au/wp-content/uploads/2012/07/WSR1650.jpg" TargetMode="External"/><Relationship Id="rId19" Type="http://schemas.openxmlformats.org/officeDocument/2006/relationships/hyperlink" Target="http://www.bollardshop.com.au/wp-content/uploads/2012/07/150-mm-Conctete-screw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cp:lastPrinted>2012-10-28T23:47:00Z</cp:lastPrinted>
  <dcterms:created xsi:type="dcterms:W3CDTF">2013-06-07T05:51:00Z</dcterms:created>
  <dcterms:modified xsi:type="dcterms:W3CDTF">2013-06-07T05:51:00Z</dcterms:modified>
</cp:coreProperties>
</file>